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5F" w:rsidRDefault="00255E5F" w:rsidP="00255E5F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fldChar w:fldCharType="begin"/>
      </w:r>
      <w:r>
        <w:rPr>
          <w:rFonts w:ascii="Verdana" w:hAnsi="Verdana"/>
          <w:color w:val="222222"/>
          <w:sz w:val="23"/>
          <w:szCs w:val="23"/>
        </w:rPr>
        <w:instrText xml:space="preserve"> HYPERLINK "http://www.youtube.com/watch?v=JLZV5Z-778k&amp;list=PLEF5F2FEEB9A7A808&amp;index=7" \t "_blank" </w:instrText>
      </w:r>
      <w:r>
        <w:rPr>
          <w:rFonts w:ascii="Verdana" w:hAnsi="Verdana"/>
          <w:color w:val="222222"/>
          <w:sz w:val="23"/>
          <w:szCs w:val="23"/>
        </w:rPr>
        <w:fldChar w:fldCharType="separate"/>
      </w:r>
      <w:r>
        <w:rPr>
          <w:rStyle w:val="a3"/>
          <w:rFonts w:ascii="Verdana" w:hAnsi="Verdana"/>
          <w:color w:val="FF0000"/>
          <w:sz w:val="23"/>
          <w:szCs w:val="23"/>
        </w:rPr>
        <w:t>Το καρναβάλι</w:t>
      </w:r>
      <w:r>
        <w:rPr>
          <w:rFonts w:ascii="Verdana" w:hAnsi="Verdana"/>
          <w:color w:val="222222"/>
          <w:sz w:val="23"/>
          <w:szCs w:val="23"/>
        </w:rPr>
        <w:fldChar w:fldCharType="end"/>
      </w:r>
    </w:p>
    <w:p w:rsidR="00255E5F" w:rsidRDefault="00255E5F" w:rsidP="00255E5F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Καλώς το καρναβάλι με τους τρελούς χορούς</w:t>
      </w:r>
      <w:r>
        <w:rPr>
          <w:rFonts w:ascii="Verdana" w:hAnsi="Verdana"/>
          <w:color w:val="000000"/>
          <w:sz w:val="23"/>
          <w:szCs w:val="23"/>
        </w:rPr>
        <w:br/>
        <w:t>που ντύνει μασκαράδες μεγάλους και μικρούς.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Καλώς το που σκορπάει κορδέλες κομφετί.</w:t>
      </w:r>
      <w:r>
        <w:rPr>
          <w:rFonts w:ascii="Verdana" w:hAnsi="Verdana"/>
          <w:color w:val="000000"/>
          <w:sz w:val="23"/>
          <w:szCs w:val="23"/>
        </w:rPr>
        <w:br/>
        <w:t>Είναι για τα παιδάκια η πιο τρελή γιορτή.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“Χορέψτε τραγουδήστε” μας λέει η γιαγιά,</w:t>
      </w:r>
      <w:r>
        <w:rPr>
          <w:rFonts w:ascii="Verdana" w:hAnsi="Verdana"/>
          <w:color w:val="000000"/>
          <w:sz w:val="23"/>
          <w:szCs w:val="23"/>
        </w:rPr>
        <w:br/>
        <w:t xml:space="preserve">“αχ! πόσο </w:t>
      </w:r>
      <w:proofErr w:type="spellStart"/>
      <w:r>
        <w:rPr>
          <w:rFonts w:ascii="Verdana" w:hAnsi="Verdana"/>
          <w:color w:val="000000"/>
          <w:sz w:val="23"/>
          <w:szCs w:val="23"/>
        </w:rPr>
        <w:t>θά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‘θελα κι εγώ να μπόραγα παιδιά”.</w:t>
      </w:r>
    </w:p>
    <w:p w:rsidR="00255E5F" w:rsidRDefault="00255E5F" w:rsidP="00255E5F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*</w:t>
      </w:r>
    </w:p>
    <w:p w:rsidR="005072BA" w:rsidRDefault="00255E5F" w:rsidP="00255E5F">
      <w:pPr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  <w:hyperlink r:id="rId4" w:tgtFrame="_blank" w:history="1">
        <w:r>
          <w:rPr>
            <w:rStyle w:val="a3"/>
            <w:rFonts w:ascii="Verdana" w:hAnsi="Verdana"/>
            <w:color w:val="FF0000"/>
            <w:sz w:val="23"/>
            <w:szCs w:val="23"/>
            <w:shd w:val="clear" w:color="auto" w:fill="FFFFFF"/>
          </w:rPr>
          <w:t>Χαραλάμπης</w:t>
        </w:r>
      </w:hyperlink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Έλα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βρε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Χαραλάμπη να σε παντρέψουμε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να φάμε και να πιούμε και να χορέψουμε.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-Δεν τη θέλω! -Θα την πάρεις!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-Άλλα λόγια πέστε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βρε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παιδιά,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τι καμώματα είναι τούτα με το ζόρι παντρειά!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Αδειάστε τις κανάτες κι ας παίζουν τα βιολιά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γιατί ο Χαραλάμπης δε θέλει παντρειά.</w:t>
      </w:r>
    </w:p>
    <w:p w:rsidR="00255E5F" w:rsidRDefault="00255E5F" w:rsidP="00255E5F">
      <w:pPr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255E5F" w:rsidRDefault="00255E5F" w:rsidP="00255E5F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hyperlink r:id="rId5" w:tgtFrame="_blank" w:history="1">
        <w:r>
          <w:rPr>
            <w:rStyle w:val="a3"/>
            <w:rFonts w:ascii="Verdana" w:hAnsi="Verdana"/>
            <w:color w:val="FF0000"/>
            <w:sz w:val="23"/>
            <w:szCs w:val="23"/>
          </w:rPr>
          <w:t>Ο παλιάτσος</w:t>
        </w:r>
      </w:hyperlink>
      <w:r>
        <w:rPr>
          <w:rFonts w:ascii="Verdana" w:hAnsi="Verdana"/>
          <w:color w:val="222222"/>
          <w:sz w:val="23"/>
          <w:szCs w:val="23"/>
        </w:rPr>
        <w:br/>
      </w:r>
      <w:hyperlink r:id="rId6" w:tgtFrame="_blank" w:tooltip="Χάρτινο καράβι" w:history="1">
        <w:r>
          <w:rPr>
            <w:rStyle w:val="a3"/>
            <w:rFonts w:ascii="Verdana" w:hAnsi="Verdana"/>
            <w:color w:val="FF0000"/>
            <w:sz w:val="23"/>
            <w:szCs w:val="23"/>
          </w:rPr>
          <w:t>Δίσκος: Χάρτινο Καράβι</w:t>
        </w:r>
      </w:hyperlink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Ένας παλιάτσος είμαι εγώ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καλή σας μέρα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Ξέρω να κλαίω, να γελάω, να πονώ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ξέρω να λέω την αλήθεια πέρα ως πέρα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γι’ αυτό κι εγώ θα σας το πω…</w:t>
      </w:r>
    </w:p>
    <w:p w:rsidR="00255E5F" w:rsidRDefault="00255E5F" w:rsidP="00255E5F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Τραγούδι λέω δυνατά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ν’ ακούσουν όλα τα παιδιά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ν’ ακούσει η πολιτεία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κι απ’ το τραγούδι μου αυτό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παλιάτσοι άλλοι εκατό να βγουν στην κοινωνία</w:t>
      </w:r>
    </w:p>
    <w:p w:rsidR="00255E5F" w:rsidRDefault="00255E5F" w:rsidP="00255E5F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Κι έτσι όλοι μαζί κι αντάμα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να τραγουδάμε τα δίκια της ζωής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lastRenderedPageBreak/>
        <w:t>να τραγουδάς κι εσύ απ’ την πλατεία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να μάθεις φίλε μου σωστά να ζεις</w:t>
      </w:r>
    </w:p>
    <w:p w:rsidR="00255E5F" w:rsidRDefault="00255E5F" w:rsidP="00255E5F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Τραγούδι λέω δυνατά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ν’ ακούσουν όλα τα παιδιά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ν’ ακούσει η πολιτεία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κι απ’ το τραγούδι μου αυτό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παλιάτσοι άλλοι εκατό να βγουν στην κοινωνία</w:t>
      </w:r>
    </w:p>
    <w:p w:rsidR="00255E5F" w:rsidRDefault="00255E5F" w:rsidP="00255E5F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Ένας παλιάτσος είμαι εγώ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t>καλή σας μέρα…</w:t>
      </w:r>
    </w:p>
    <w:p w:rsidR="00255E5F" w:rsidRDefault="00255E5F" w:rsidP="00255E5F">
      <w:pPr>
        <w:jc w:val="center"/>
      </w:pPr>
    </w:p>
    <w:sectPr w:rsidR="00255E5F" w:rsidSect="005072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288"/>
    <w:rsid w:val="00255E5F"/>
    <w:rsid w:val="00367288"/>
    <w:rsid w:val="005072BA"/>
    <w:rsid w:val="0062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55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niplex.com/%cf%87%ce%ac%cf%81%cf%84%ce%b9%ce%bd%ce%bf-%ce%ba%ce%b1%cf%81%ce%ac%ce%b2%ce%b9/" TargetMode="External"/><Relationship Id="rId5" Type="http://schemas.openxmlformats.org/officeDocument/2006/relationships/hyperlink" Target="http://www.youtube.com/watch?v=8Fs_fIJKVSc&amp;list=PLEF5F2FEEB9A7A808" TargetMode="External"/><Relationship Id="rId4" Type="http://schemas.openxmlformats.org/officeDocument/2006/relationships/hyperlink" Target="http://www.youtube.com/watch?v=TDDeZKzfD4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249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2020-01-21T20:01:00Z</dcterms:created>
  <dcterms:modified xsi:type="dcterms:W3CDTF">2020-01-21T20:01:00Z</dcterms:modified>
</cp:coreProperties>
</file>